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C6" w:rsidRDefault="004F25C6" w:rsidP="000B74A0">
      <w:pPr>
        <w:jc w:val="center"/>
        <w:rPr>
          <w:sz w:val="24"/>
        </w:rPr>
      </w:pPr>
    </w:p>
    <w:p w:rsidR="000B74A0" w:rsidRDefault="000B74A0" w:rsidP="000B74A0">
      <w:pPr>
        <w:jc w:val="center"/>
        <w:rPr>
          <w:sz w:val="24"/>
        </w:rPr>
      </w:pPr>
      <w:r>
        <w:rPr>
          <w:rFonts w:hint="eastAsia"/>
          <w:sz w:val="24"/>
        </w:rPr>
        <w:t>『防災・減災向上・災害ボランティア講座』の開催について</w:t>
      </w:r>
    </w:p>
    <w:p w:rsidR="004F25C6" w:rsidRDefault="004F25C6" w:rsidP="000B74A0">
      <w:pPr>
        <w:jc w:val="center"/>
        <w:rPr>
          <w:sz w:val="24"/>
        </w:rPr>
      </w:pPr>
    </w:p>
    <w:p w:rsidR="004F25C6" w:rsidRDefault="004F25C6" w:rsidP="000B74A0">
      <w:pPr>
        <w:jc w:val="center"/>
        <w:rPr>
          <w:sz w:val="24"/>
        </w:rPr>
      </w:pPr>
    </w:p>
    <w:p w:rsidR="000B74A0" w:rsidRDefault="000B74A0" w:rsidP="000B74A0">
      <w:pPr>
        <w:ind w:firstLineChars="100" w:firstLine="220"/>
        <w:jc w:val="left"/>
        <w:rPr>
          <w:sz w:val="22"/>
          <w:szCs w:val="22"/>
        </w:rPr>
      </w:pPr>
      <w:r>
        <w:rPr>
          <w:rFonts w:hint="eastAsia"/>
          <w:sz w:val="22"/>
          <w:szCs w:val="22"/>
        </w:rPr>
        <w:t>新年のお慶びを申し上げます。昨年中は、当会の事業活動にご支援頂きまして心から感謝申し上げます。本年も宜しくお願い申し上げます。</w:t>
      </w:r>
    </w:p>
    <w:p w:rsidR="000B74A0" w:rsidRDefault="000B74A0" w:rsidP="000B74A0">
      <w:pPr>
        <w:jc w:val="left"/>
        <w:rPr>
          <w:sz w:val="22"/>
          <w:szCs w:val="22"/>
        </w:rPr>
      </w:pPr>
      <w:r>
        <w:rPr>
          <w:rFonts w:hint="eastAsia"/>
          <w:sz w:val="22"/>
          <w:szCs w:val="22"/>
        </w:rPr>
        <w:t xml:space="preserve">　早速ですが、社会福祉協議会では、近年各地に発生する災害において、地域住民の自主防災力の向上を高め、防災・減災意識を啓発するため例年災害ボランティア講座を開催しています。</w:t>
      </w:r>
    </w:p>
    <w:p w:rsidR="000B74A0" w:rsidRDefault="000B74A0" w:rsidP="000B74A0">
      <w:pPr>
        <w:jc w:val="left"/>
        <w:rPr>
          <w:sz w:val="22"/>
          <w:szCs w:val="22"/>
        </w:rPr>
      </w:pPr>
      <w:r>
        <w:rPr>
          <w:rFonts w:hint="eastAsia"/>
          <w:sz w:val="22"/>
          <w:szCs w:val="22"/>
        </w:rPr>
        <w:t xml:space="preserve">　本年は、標記『防災・減災向上・災害ボランティア講座』を計画しています。</w:t>
      </w:r>
    </w:p>
    <w:p w:rsidR="000B74A0" w:rsidRDefault="000B74A0" w:rsidP="000B74A0">
      <w:pPr>
        <w:jc w:val="left"/>
        <w:rPr>
          <w:sz w:val="22"/>
          <w:szCs w:val="22"/>
        </w:rPr>
      </w:pPr>
      <w:r>
        <w:rPr>
          <w:rFonts w:hint="eastAsia"/>
          <w:sz w:val="22"/>
          <w:szCs w:val="22"/>
        </w:rPr>
        <w:t xml:space="preserve">　つきましては、社協登録ボランティア会員様をはじめ、防災士・消防団等関係者はもちろん、町民の皆様のご参加を募集致しますので、関係各位のご参加にご支援頂きますようお願い申し上げます。</w:t>
      </w:r>
    </w:p>
    <w:p w:rsidR="000B74A0" w:rsidRDefault="000B74A0" w:rsidP="000B74A0">
      <w:pPr>
        <w:jc w:val="left"/>
        <w:rPr>
          <w:sz w:val="22"/>
          <w:szCs w:val="22"/>
        </w:rPr>
      </w:pPr>
      <w:r>
        <w:rPr>
          <w:rFonts w:hint="eastAsia"/>
          <w:sz w:val="22"/>
          <w:szCs w:val="22"/>
        </w:rPr>
        <w:t xml:space="preserve">　</w:t>
      </w:r>
    </w:p>
    <w:p w:rsidR="000B74A0" w:rsidRDefault="000B74A0" w:rsidP="000B74A0">
      <w:pPr>
        <w:pStyle w:val="a3"/>
        <w:rPr>
          <w:sz w:val="22"/>
          <w:szCs w:val="22"/>
        </w:rPr>
      </w:pPr>
      <w:r>
        <w:rPr>
          <w:rFonts w:hint="eastAsia"/>
          <w:sz w:val="22"/>
          <w:szCs w:val="22"/>
        </w:rPr>
        <w:t>記</w:t>
      </w:r>
    </w:p>
    <w:p w:rsidR="000B74A0" w:rsidRDefault="000B74A0" w:rsidP="000B74A0">
      <w:pPr>
        <w:rPr>
          <w:b/>
          <w:sz w:val="24"/>
        </w:rPr>
      </w:pPr>
      <w:r>
        <w:rPr>
          <w:rFonts w:hint="eastAsia"/>
          <w:b/>
          <w:sz w:val="24"/>
        </w:rPr>
        <w:t xml:space="preserve">　</w:t>
      </w:r>
    </w:p>
    <w:p w:rsidR="000B74A0" w:rsidRPr="003D1AB7" w:rsidRDefault="000B74A0" w:rsidP="003D1AB7">
      <w:pPr>
        <w:jc w:val="left"/>
        <w:rPr>
          <w:rFonts w:asciiTheme="minorEastAsia" w:eastAsiaTheme="minorEastAsia" w:hAnsiTheme="minorEastAsia"/>
          <w:sz w:val="24"/>
        </w:rPr>
      </w:pPr>
      <w:r>
        <w:rPr>
          <w:rFonts w:hint="eastAsia"/>
          <w:sz w:val="22"/>
          <w:szCs w:val="22"/>
        </w:rPr>
        <w:t xml:space="preserve">　</w:t>
      </w:r>
      <w:r w:rsidR="003D1AB7" w:rsidRPr="003D1AB7">
        <w:rPr>
          <w:rFonts w:asciiTheme="minorEastAsia" w:eastAsiaTheme="minorEastAsia" w:hAnsiTheme="minorEastAsia" w:hint="eastAsia"/>
          <w:sz w:val="24"/>
        </w:rPr>
        <w:t>１．</w:t>
      </w:r>
      <w:r w:rsidR="00A56C99" w:rsidRPr="003D1AB7">
        <w:rPr>
          <w:rFonts w:asciiTheme="minorEastAsia" w:eastAsiaTheme="minorEastAsia" w:hAnsiTheme="minorEastAsia" w:hint="eastAsia"/>
          <w:spacing w:val="240"/>
          <w:kern w:val="0"/>
          <w:sz w:val="24"/>
          <w:fitText w:val="960" w:id="1094891520"/>
        </w:rPr>
        <w:t>日</w:t>
      </w:r>
      <w:r w:rsidR="00A56C99" w:rsidRPr="003D1AB7">
        <w:rPr>
          <w:rFonts w:asciiTheme="minorEastAsia" w:eastAsiaTheme="minorEastAsia" w:hAnsiTheme="minorEastAsia" w:hint="eastAsia"/>
          <w:kern w:val="0"/>
          <w:sz w:val="24"/>
          <w:fitText w:val="960" w:id="1094891520"/>
        </w:rPr>
        <w:t>時</w:t>
      </w:r>
      <w:r w:rsidR="003D1AB7" w:rsidRPr="003D1AB7">
        <w:rPr>
          <w:rFonts w:asciiTheme="minorEastAsia" w:eastAsiaTheme="minorEastAsia" w:hAnsiTheme="minorEastAsia" w:hint="eastAsia"/>
          <w:sz w:val="24"/>
        </w:rPr>
        <w:tab/>
      </w:r>
      <w:r w:rsidR="003D1AB7">
        <w:rPr>
          <w:rFonts w:asciiTheme="minorEastAsia" w:eastAsiaTheme="minorEastAsia" w:hAnsiTheme="minorEastAsia" w:hint="eastAsia"/>
          <w:sz w:val="24"/>
        </w:rPr>
        <w:tab/>
      </w:r>
      <w:r w:rsidRPr="003D1AB7">
        <w:rPr>
          <w:rFonts w:asciiTheme="minorEastAsia" w:eastAsiaTheme="minorEastAsia" w:hAnsiTheme="minorEastAsia" w:hint="eastAsia"/>
          <w:sz w:val="24"/>
        </w:rPr>
        <w:t>平成</w:t>
      </w:r>
      <w:r w:rsidR="006D6FD4">
        <w:rPr>
          <w:rFonts w:asciiTheme="minorEastAsia" w:eastAsiaTheme="minorEastAsia" w:hAnsiTheme="minorEastAsia" w:hint="eastAsia"/>
          <w:sz w:val="24"/>
        </w:rPr>
        <w:t>２８</w:t>
      </w:r>
      <w:r w:rsidRPr="003D1AB7">
        <w:rPr>
          <w:rFonts w:asciiTheme="minorEastAsia" w:eastAsiaTheme="minorEastAsia" w:hAnsiTheme="minorEastAsia" w:hint="eastAsia"/>
          <w:sz w:val="24"/>
        </w:rPr>
        <w:t>年</w:t>
      </w:r>
      <w:r w:rsidR="006D6FD4">
        <w:rPr>
          <w:rFonts w:asciiTheme="minorEastAsia" w:eastAsiaTheme="minorEastAsia" w:hAnsiTheme="minorEastAsia" w:hint="eastAsia"/>
          <w:sz w:val="24"/>
        </w:rPr>
        <w:t>２</w:t>
      </w:r>
      <w:r w:rsidRPr="003D1AB7">
        <w:rPr>
          <w:rFonts w:asciiTheme="minorEastAsia" w:eastAsiaTheme="minorEastAsia" w:hAnsiTheme="minorEastAsia" w:hint="eastAsia"/>
          <w:sz w:val="24"/>
        </w:rPr>
        <w:t>月</w:t>
      </w:r>
      <w:r w:rsidR="006D6FD4">
        <w:rPr>
          <w:rFonts w:asciiTheme="minorEastAsia" w:eastAsiaTheme="minorEastAsia" w:hAnsiTheme="minorEastAsia" w:hint="eastAsia"/>
          <w:sz w:val="24"/>
        </w:rPr>
        <w:t>２１</w:t>
      </w:r>
      <w:r w:rsidRPr="003D1AB7">
        <w:rPr>
          <w:rFonts w:asciiTheme="minorEastAsia" w:eastAsiaTheme="minorEastAsia" w:hAnsiTheme="minorEastAsia" w:hint="eastAsia"/>
          <w:sz w:val="24"/>
        </w:rPr>
        <w:t>日（日曜日）</w:t>
      </w:r>
      <w:r w:rsidR="006D6FD4">
        <w:rPr>
          <w:rFonts w:asciiTheme="minorEastAsia" w:eastAsiaTheme="minorEastAsia" w:hAnsiTheme="minorEastAsia" w:hint="eastAsia"/>
          <w:sz w:val="24"/>
        </w:rPr>
        <w:t>１３：３０～</w:t>
      </w:r>
    </w:p>
    <w:p w:rsidR="000B74A0" w:rsidRPr="003D1AB7" w:rsidRDefault="00A56C99" w:rsidP="003D1AB7">
      <w:pPr>
        <w:jc w:val="left"/>
        <w:rPr>
          <w:rFonts w:asciiTheme="minorEastAsia" w:eastAsiaTheme="minorEastAsia" w:hAnsiTheme="minorEastAsia"/>
          <w:sz w:val="24"/>
        </w:rPr>
      </w:pPr>
      <w:r w:rsidRPr="003D1AB7">
        <w:rPr>
          <w:rFonts w:asciiTheme="minorEastAsia" w:eastAsiaTheme="minorEastAsia" w:hAnsiTheme="minorEastAsia" w:hint="eastAsia"/>
          <w:sz w:val="24"/>
        </w:rPr>
        <w:t xml:space="preserve">　</w:t>
      </w:r>
      <w:r w:rsidR="003D1AB7" w:rsidRPr="003D1AB7">
        <w:rPr>
          <w:rFonts w:asciiTheme="minorEastAsia" w:eastAsiaTheme="minorEastAsia" w:hAnsiTheme="minorEastAsia" w:hint="eastAsia"/>
          <w:sz w:val="24"/>
        </w:rPr>
        <w:t>２．</w:t>
      </w:r>
      <w:r w:rsidRPr="003D1AB7">
        <w:rPr>
          <w:rFonts w:asciiTheme="minorEastAsia" w:eastAsiaTheme="minorEastAsia" w:hAnsiTheme="minorEastAsia" w:hint="eastAsia"/>
          <w:spacing w:val="240"/>
          <w:kern w:val="0"/>
          <w:sz w:val="24"/>
          <w:fitText w:val="960" w:id="1094891776"/>
        </w:rPr>
        <w:t>会</w:t>
      </w:r>
      <w:r w:rsidRPr="003D1AB7">
        <w:rPr>
          <w:rFonts w:asciiTheme="minorEastAsia" w:eastAsiaTheme="minorEastAsia" w:hAnsiTheme="minorEastAsia" w:hint="eastAsia"/>
          <w:kern w:val="0"/>
          <w:sz w:val="24"/>
          <w:fitText w:val="960" w:id="1094891776"/>
        </w:rPr>
        <w:t>場</w:t>
      </w:r>
      <w:r w:rsidR="003D1AB7">
        <w:rPr>
          <w:rFonts w:asciiTheme="minorEastAsia" w:eastAsiaTheme="minorEastAsia" w:hAnsiTheme="minorEastAsia" w:hint="eastAsia"/>
          <w:sz w:val="24"/>
        </w:rPr>
        <w:tab/>
      </w:r>
      <w:r w:rsidR="000B74A0" w:rsidRPr="003D1AB7">
        <w:rPr>
          <w:rFonts w:asciiTheme="minorEastAsia" w:eastAsiaTheme="minorEastAsia" w:hAnsiTheme="minorEastAsia" w:hint="eastAsia"/>
          <w:sz w:val="24"/>
        </w:rPr>
        <w:t xml:space="preserve">コンセールのと　能登町字宇出津　</w:t>
      </w:r>
    </w:p>
    <w:p w:rsidR="003D1AB7" w:rsidRDefault="003D1AB7" w:rsidP="003D1AB7">
      <w:pPr>
        <w:ind w:firstLineChars="100" w:firstLine="240"/>
        <w:jc w:val="left"/>
        <w:rPr>
          <w:rFonts w:asciiTheme="minorEastAsia" w:eastAsiaTheme="minorEastAsia" w:hAnsiTheme="minorEastAsia"/>
          <w:sz w:val="24"/>
        </w:rPr>
      </w:pPr>
      <w:r w:rsidRPr="003D1AB7">
        <w:rPr>
          <w:rFonts w:asciiTheme="minorEastAsia" w:eastAsiaTheme="minorEastAsia" w:hAnsiTheme="minorEastAsia" w:hint="eastAsia"/>
          <w:sz w:val="24"/>
        </w:rPr>
        <w:t>３．</w:t>
      </w:r>
      <w:r w:rsidR="000B74A0" w:rsidRPr="003D1AB7">
        <w:rPr>
          <w:rFonts w:asciiTheme="minorEastAsia" w:eastAsiaTheme="minorEastAsia" w:hAnsiTheme="minorEastAsia" w:hint="eastAsia"/>
          <w:spacing w:val="240"/>
          <w:kern w:val="0"/>
          <w:sz w:val="24"/>
          <w:fitText w:val="960" w:id="1094891777"/>
        </w:rPr>
        <w:t>対</w:t>
      </w:r>
      <w:r w:rsidRPr="003D1AB7">
        <w:rPr>
          <w:rFonts w:asciiTheme="minorEastAsia" w:eastAsiaTheme="minorEastAsia" w:hAnsiTheme="minorEastAsia" w:hint="eastAsia"/>
          <w:kern w:val="0"/>
          <w:sz w:val="24"/>
          <w:fitText w:val="960" w:id="1094891777"/>
        </w:rPr>
        <w:t>象</w:t>
      </w:r>
      <w:r>
        <w:rPr>
          <w:rFonts w:asciiTheme="minorEastAsia" w:eastAsiaTheme="minorEastAsia" w:hAnsiTheme="minorEastAsia" w:hint="eastAsia"/>
          <w:sz w:val="24"/>
        </w:rPr>
        <w:tab/>
      </w:r>
      <w:r w:rsidR="000B74A0" w:rsidRPr="003D1AB7">
        <w:rPr>
          <w:rFonts w:asciiTheme="minorEastAsia" w:eastAsiaTheme="minorEastAsia" w:hAnsiTheme="minorEastAsia" w:hint="eastAsia"/>
          <w:sz w:val="24"/>
        </w:rPr>
        <w:t>社会福祉協議会登録ボランティア</w:t>
      </w:r>
      <w:bookmarkStart w:id="0" w:name="_GoBack"/>
      <w:bookmarkEnd w:id="0"/>
      <w:r w:rsidR="000B74A0" w:rsidRPr="003D1AB7">
        <w:rPr>
          <w:rFonts w:asciiTheme="minorEastAsia" w:eastAsiaTheme="minorEastAsia" w:hAnsiTheme="minorEastAsia" w:hint="eastAsia"/>
          <w:sz w:val="24"/>
        </w:rPr>
        <w:t>グループ及び個人</w:t>
      </w:r>
    </w:p>
    <w:p w:rsidR="000B74A0" w:rsidRPr="003D1AB7" w:rsidRDefault="000B74A0" w:rsidP="003D1AB7">
      <w:pPr>
        <w:ind w:leftChars="1100" w:left="2310" w:firstLineChars="100" w:firstLine="240"/>
        <w:jc w:val="left"/>
        <w:rPr>
          <w:rFonts w:asciiTheme="minorEastAsia" w:eastAsiaTheme="minorEastAsia" w:hAnsiTheme="minorEastAsia"/>
          <w:sz w:val="24"/>
        </w:rPr>
      </w:pPr>
      <w:r w:rsidRPr="003D1AB7">
        <w:rPr>
          <w:rFonts w:asciiTheme="minorEastAsia" w:eastAsiaTheme="minorEastAsia" w:hAnsiTheme="minorEastAsia" w:hint="eastAsia"/>
          <w:sz w:val="24"/>
        </w:rPr>
        <w:t>町防災士協議会会員並びに防災士資格取得者</w:t>
      </w:r>
    </w:p>
    <w:p w:rsidR="000B74A0" w:rsidRPr="003D1AB7" w:rsidRDefault="000B74A0" w:rsidP="003D1AB7">
      <w:pPr>
        <w:ind w:leftChars="800" w:left="1680" w:firstLine="840"/>
        <w:jc w:val="left"/>
        <w:rPr>
          <w:rFonts w:asciiTheme="minorEastAsia" w:eastAsiaTheme="minorEastAsia" w:hAnsiTheme="minorEastAsia"/>
          <w:sz w:val="24"/>
        </w:rPr>
      </w:pPr>
      <w:r w:rsidRPr="003D1AB7">
        <w:rPr>
          <w:rFonts w:asciiTheme="minorEastAsia" w:eastAsiaTheme="minorEastAsia" w:hAnsiTheme="minorEastAsia" w:hint="eastAsia"/>
          <w:sz w:val="24"/>
        </w:rPr>
        <w:t>地域防災に関心のある町民の方々</w:t>
      </w:r>
    </w:p>
    <w:p w:rsidR="000B74A0" w:rsidRPr="003D1AB7" w:rsidRDefault="003D1AB7" w:rsidP="006D6FD4">
      <w:pPr>
        <w:jc w:val="left"/>
        <w:rPr>
          <w:rFonts w:asciiTheme="minorEastAsia" w:eastAsiaTheme="minorEastAsia" w:hAnsiTheme="minorEastAsia"/>
          <w:sz w:val="24"/>
        </w:rPr>
      </w:pPr>
      <w:r>
        <w:rPr>
          <w:rFonts w:asciiTheme="minorEastAsia" w:eastAsiaTheme="minorEastAsia" w:hAnsiTheme="minorEastAsia" w:hint="eastAsia"/>
          <w:sz w:val="24"/>
        </w:rPr>
        <w:t xml:space="preserve">　４</w:t>
      </w:r>
      <w:r w:rsidR="006D6FD4">
        <w:rPr>
          <w:rFonts w:asciiTheme="minorEastAsia" w:eastAsiaTheme="minorEastAsia" w:hAnsiTheme="minorEastAsia" w:hint="eastAsia"/>
          <w:sz w:val="24"/>
        </w:rPr>
        <w:t>．</w:t>
      </w:r>
      <w:r w:rsidR="000B74A0" w:rsidRPr="006D6FD4">
        <w:rPr>
          <w:rFonts w:asciiTheme="minorEastAsia" w:eastAsiaTheme="minorEastAsia" w:hAnsiTheme="minorEastAsia" w:hint="eastAsia"/>
          <w:spacing w:val="60"/>
          <w:kern w:val="0"/>
          <w:sz w:val="24"/>
          <w:fitText w:val="960" w:id="1094891778"/>
        </w:rPr>
        <w:t>参加</w:t>
      </w:r>
      <w:r w:rsidR="000B74A0" w:rsidRPr="006D6FD4">
        <w:rPr>
          <w:rFonts w:asciiTheme="minorEastAsia" w:eastAsiaTheme="minorEastAsia" w:hAnsiTheme="minorEastAsia" w:hint="eastAsia"/>
          <w:kern w:val="0"/>
          <w:sz w:val="24"/>
          <w:fitText w:val="960" w:id="1094891778"/>
        </w:rPr>
        <w:t>費</w:t>
      </w:r>
      <w:r w:rsidR="006D6FD4">
        <w:rPr>
          <w:rFonts w:asciiTheme="minorEastAsia" w:eastAsiaTheme="minorEastAsia" w:hAnsiTheme="minorEastAsia" w:hint="eastAsia"/>
          <w:sz w:val="24"/>
        </w:rPr>
        <w:tab/>
      </w:r>
      <w:r w:rsidR="000B74A0" w:rsidRPr="003D1AB7">
        <w:rPr>
          <w:rFonts w:asciiTheme="minorEastAsia" w:eastAsiaTheme="minorEastAsia" w:hAnsiTheme="minorEastAsia" w:hint="eastAsia"/>
          <w:sz w:val="24"/>
        </w:rPr>
        <w:t>無</w:t>
      </w:r>
      <w:r w:rsidR="000B74A0" w:rsidRPr="003D1AB7">
        <w:rPr>
          <w:rFonts w:asciiTheme="minorEastAsia" w:eastAsiaTheme="minorEastAsia" w:hAnsiTheme="minorEastAsia"/>
          <w:sz w:val="24"/>
        </w:rPr>
        <w:t xml:space="preserve">  </w:t>
      </w:r>
      <w:r w:rsidR="000B74A0" w:rsidRPr="003D1AB7">
        <w:rPr>
          <w:rFonts w:asciiTheme="minorEastAsia" w:eastAsiaTheme="minorEastAsia" w:hAnsiTheme="minorEastAsia" w:hint="eastAsia"/>
          <w:sz w:val="24"/>
        </w:rPr>
        <w:t>料</w:t>
      </w:r>
    </w:p>
    <w:p w:rsidR="003D1AB7" w:rsidRDefault="003D1AB7" w:rsidP="006D6FD4">
      <w:pPr>
        <w:jc w:val="left"/>
        <w:rPr>
          <w:rFonts w:asciiTheme="minorEastAsia" w:eastAsiaTheme="minorEastAsia" w:hAnsiTheme="minorEastAsia"/>
          <w:sz w:val="24"/>
        </w:rPr>
      </w:pPr>
      <w:r>
        <w:rPr>
          <w:rFonts w:asciiTheme="minorEastAsia" w:eastAsiaTheme="minorEastAsia" w:hAnsiTheme="minorEastAsia" w:hint="eastAsia"/>
          <w:sz w:val="24"/>
        </w:rPr>
        <w:t xml:space="preserve">　５</w:t>
      </w:r>
      <w:r w:rsidR="006D6FD4">
        <w:rPr>
          <w:rFonts w:asciiTheme="minorEastAsia" w:eastAsiaTheme="minorEastAsia" w:hAnsiTheme="minorEastAsia" w:hint="eastAsia"/>
          <w:sz w:val="24"/>
        </w:rPr>
        <w:t>．</w:t>
      </w:r>
      <w:r w:rsidR="000B74A0" w:rsidRPr="006D6FD4">
        <w:rPr>
          <w:rFonts w:asciiTheme="minorEastAsia" w:eastAsiaTheme="minorEastAsia" w:hAnsiTheme="minorEastAsia" w:hint="eastAsia"/>
          <w:spacing w:val="240"/>
          <w:kern w:val="0"/>
          <w:sz w:val="24"/>
          <w:fitText w:val="960" w:id="1094891779"/>
        </w:rPr>
        <w:t>講</w:t>
      </w:r>
      <w:r w:rsidR="000B74A0" w:rsidRPr="006D6FD4">
        <w:rPr>
          <w:rFonts w:asciiTheme="minorEastAsia" w:eastAsiaTheme="minorEastAsia" w:hAnsiTheme="minorEastAsia" w:hint="eastAsia"/>
          <w:kern w:val="0"/>
          <w:sz w:val="24"/>
          <w:fitText w:val="960" w:id="1094891779"/>
        </w:rPr>
        <w:t>師</w:t>
      </w:r>
      <w:r w:rsidR="006D6FD4">
        <w:rPr>
          <w:rFonts w:asciiTheme="minorEastAsia" w:eastAsiaTheme="minorEastAsia" w:hAnsiTheme="minorEastAsia" w:hint="eastAsia"/>
          <w:sz w:val="24"/>
        </w:rPr>
        <w:tab/>
      </w:r>
      <w:r w:rsidR="000B74A0" w:rsidRPr="003D1AB7">
        <w:rPr>
          <w:rFonts w:asciiTheme="minorEastAsia" w:eastAsiaTheme="minorEastAsia" w:hAnsiTheme="minorEastAsia" w:hint="eastAsia"/>
          <w:sz w:val="24"/>
        </w:rPr>
        <w:t xml:space="preserve">日本赤十字社　石川県支部　</w:t>
      </w:r>
    </w:p>
    <w:p w:rsidR="000B74A0" w:rsidRPr="003D1AB7" w:rsidRDefault="000B74A0" w:rsidP="00A461E6">
      <w:pPr>
        <w:ind w:leftChars="800" w:left="1680" w:firstLine="840"/>
        <w:rPr>
          <w:rFonts w:asciiTheme="minorEastAsia" w:eastAsiaTheme="minorEastAsia" w:hAnsiTheme="minorEastAsia"/>
          <w:sz w:val="24"/>
        </w:rPr>
      </w:pPr>
      <w:r w:rsidRPr="003D1AB7">
        <w:rPr>
          <w:rFonts w:asciiTheme="minorEastAsia" w:eastAsiaTheme="minorEastAsia" w:hAnsiTheme="minorEastAsia" w:hint="eastAsia"/>
          <w:sz w:val="24"/>
        </w:rPr>
        <w:t>防災</w:t>
      </w:r>
      <w:r w:rsidRPr="00A461E6">
        <w:rPr>
          <w:rFonts w:asciiTheme="minorEastAsia" w:eastAsiaTheme="minorEastAsia" w:hAnsiTheme="minorEastAsia" w:hint="eastAsia"/>
          <w:spacing w:val="-20"/>
          <w:sz w:val="24"/>
        </w:rPr>
        <w:t>ボランティアリーダー</w:t>
      </w:r>
      <w:r w:rsidRPr="003D1AB7">
        <w:rPr>
          <w:rFonts w:asciiTheme="minorEastAsia" w:eastAsiaTheme="minorEastAsia" w:hAnsiTheme="minorEastAsia" w:hint="eastAsia"/>
          <w:sz w:val="24"/>
        </w:rPr>
        <w:t>・救急法指導員</w:t>
      </w:r>
      <w:r w:rsidR="00A461E6">
        <w:rPr>
          <w:rFonts w:asciiTheme="minorEastAsia" w:eastAsiaTheme="minorEastAsia" w:hAnsiTheme="minorEastAsia" w:hint="eastAsia"/>
          <w:sz w:val="24"/>
        </w:rPr>
        <w:t xml:space="preserve">　</w:t>
      </w:r>
      <w:r w:rsidRPr="003D1AB7">
        <w:rPr>
          <w:rFonts w:asciiTheme="minorEastAsia" w:eastAsiaTheme="minorEastAsia" w:hAnsiTheme="minorEastAsia" w:hint="eastAsia"/>
          <w:sz w:val="24"/>
        </w:rPr>
        <w:t>北村</w:t>
      </w:r>
      <w:r w:rsidR="00A461E6">
        <w:rPr>
          <w:rFonts w:asciiTheme="minorEastAsia" w:eastAsiaTheme="minorEastAsia" w:hAnsiTheme="minorEastAsia" w:hint="eastAsia"/>
          <w:sz w:val="24"/>
        </w:rPr>
        <w:t xml:space="preserve"> </w:t>
      </w:r>
      <w:r w:rsidRPr="003D1AB7">
        <w:rPr>
          <w:rFonts w:asciiTheme="minorEastAsia" w:eastAsiaTheme="minorEastAsia" w:hAnsiTheme="minorEastAsia" w:hint="eastAsia"/>
          <w:sz w:val="24"/>
        </w:rPr>
        <w:t>裕一</w:t>
      </w:r>
      <w:r w:rsidR="00A461E6">
        <w:rPr>
          <w:rFonts w:asciiTheme="minorEastAsia" w:eastAsiaTheme="minorEastAsia" w:hAnsiTheme="minorEastAsia" w:hint="eastAsia"/>
          <w:sz w:val="24"/>
        </w:rPr>
        <w:t xml:space="preserve"> </w:t>
      </w:r>
      <w:r w:rsidRPr="003D1AB7">
        <w:rPr>
          <w:rFonts w:asciiTheme="minorEastAsia" w:eastAsiaTheme="minorEastAsia" w:hAnsiTheme="minorEastAsia" w:hint="eastAsia"/>
          <w:sz w:val="24"/>
        </w:rPr>
        <w:t>氏</w:t>
      </w:r>
    </w:p>
    <w:p w:rsidR="00A461E6" w:rsidRDefault="000B74A0" w:rsidP="006D6FD4">
      <w:pPr>
        <w:jc w:val="left"/>
        <w:rPr>
          <w:rFonts w:asciiTheme="minorEastAsia" w:eastAsiaTheme="minorEastAsia" w:hAnsiTheme="minorEastAsia"/>
          <w:sz w:val="24"/>
        </w:rPr>
      </w:pPr>
      <w:r w:rsidRPr="003D1AB7">
        <w:rPr>
          <w:rFonts w:asciiTheme="minorEastAsia" w:eastAsiaTheme="minorEastAsia" w:hAnsiTheme="minorEastAsia" w:hint="eastAsia"/>
          <w:sz w:val="24"/>
        </w:rPr>
        <w:t xml:space="preserve">　</w:t>
      </w:r>
      <w:r w:rsidR="00A461E6">
        <w:rPr>
          <w:rFonts w:asciiTheme="minorEastAsia" w:eastAsiaTheme="minorEastAsia" w:hAnsiTheme="minorEastAsia" w:hint="eastAsia"/>
          <w:sz w:val="24"/>
        </w:rPr>
        <w:t>６</w:t>
      </w:r>
      <w:r w:rsidR="006D6FD4">
        <w:rPr>
          <w:rFonts w:asciiTheme="minorEastAsia" w:eastAsiaTheme="minorEastAsia" w:hAnsiTheme="minorEastAsia" w:hint="eastAsia"/>
          <w:sz w:val="24"/>
        </w:rPr>
        <w:t>．</w:t>
      </w:r>
      <w:r w:rsidRPr="003D1AB7">
        <w:rPr>
          <w:rFonts w:asciiTheme="minorEastAsia" w:eastAsiaTheme="minorEastAsia" w:hAnsiTheme="minorEastAsia" w:hint="eastAsia"/>
          <w:sz w:val="24"/>
        </w:rPr>
        <w:t>参加申込</w:t>
      </w:r>
      <w:r w:rsidR="006D6FD4">
        <w:rPr>
          <w:rFonts w:asciiTheme="minorEastAsia" w:eastAsiaTheme="minorEastAsia" w:hAnsiTheme="minorEastAsia" w:hint="eastAsia"/>
          <w:sz w:val="24"/>
        </w:rPr>
        <w:tab/>
      </w:r>
      <w:r w:rsidRPr="003D1AB7">
        <w:rPr>
          <w:rFonts w:asciiTheme="minorEastAsia" w:eastAsiaTheme="minorEastAsia" w:hAnsiTheme="minorEastAsia" w:hint="eastAsia"/>
          <w:sz w:val="24"/>
        </w:rPr>
        <w:t>別紙様式で２月１０日（水）までに</w:t>
      </w:r>
    </w:p>
    <w:p w:rsidR="000B74A0" w:rsidRPr="003D1AB7" w:rsidRDefault="000B74A0" w:rsidP="00A461E6">
      <w:pPr>
        <w:ind w:leftChars="1200" w:left="2520"/>
        <w:rPr>
          <w:rFonts w:asciiTheme="minorEastAsia" w:eastAsiaTheme="minorEastAsia" w:hAnsiTheme="minorEastAsia"/>
          <w:sz w:val="24"/>
        </w:rPr>
      </w:pPr>
      <w:r w:rsidRPr="003D1AB7">
        <w:rPr>
          <w:rFonts w:asciiTheme="minorEastAsia" w:eastAsiaTheme="minorEastAsia" w:hAnsiTheme="minorEastAsia" w:hint="eastAsia"/>
          <w:sz w:val="24"/>
        </w:rPr>
        <w:t>下記まで申し込みください。</w:t>
      </w:r>
    </w:p>
    <w:p w:rsidR="000B74A0" w:rsidRDefault="000B74A0" w:rsidP="000B74A0">
      <w:pPr>
        <w:rPr>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204470</wp:posOffset>
                </wp:positionH>
                <wp:positionV relativeFrom="paragraph">
                  <wp:posOffset>89535</wp:posOffset>
                </wp:positionV>
                <wp:extent cx="1590675" cy="314325"/>
                <wp:effectExtent l="13970" t="13335" r="5080" b="571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14325"/>
                        </a:xfrm>
                        <a:prstGeom prst="rect">
                          <a:avLst/>
                        </a:prstGeom>
                        <a:solidFill>
                          <a:srgbClr val="FFFFFF"/>
                        </a:solidFill>
                        <a:ln w="9525">
                          <a:solidFill>
                            <a:srgbClr val="000000"/>
                          </a:solidFill>
                          <a:miter lim="800000"/>
                          <a:headEnd/>
                          <a:tailEnd/>
                        </a:ln>
                      </wps:spPr>
                      <wps:txbx>
                        <w:txbxContent>
                          <w:p w:rsidR="000B74A0" w:rsidRDefault="000B74A0" w:rsidP="000B74A0">
                            <w:r>
                              <w:rPr>
                                <w:rFonts w:hint="eastAsia"/>
                              </w:rPr>
                              <w:t>申込先・問い合わせ先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6.1pt;margin-top:7.05pt;width:125.2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">
                <v:textbox inset="5.85pt,.7pt,5.85pt,.7pt">
                  <w:txbxContent>
                    <w:p w:rsidR="000B74A0" w:rsidRDefault="000B74A0" w:rsidP="000B74A0">
                      <w:r>
                        <w:rPr>
                          <w:rFonts w:hint="eastAsia"/>
                        </w:rPr>
                        <w:t>申込先・問い合わせ先</w:t>
                      </w:r>
                    </w:p>
                  </w:txbxContent>
                </v:textbox>
              </v:rect>
            </w:pict>
          </mc:Fallback>
        </mc:AlternateContent>
      </w:r>
      <w:r>
        <w:rPr>
          <w:rFonts w:hint="eastAsia"/>
          <w:sz w:val="22"/>
          <w:szCs w:val="22"/>
        </w:rPr>
        <w:t xml:space="preserve">　</w:t>
      </w:r>
    </w:p>
    <w:p w:rsidR="000B74A0" w:rsidRDefault="000B74A0" w:rsidP="000B74A0">
      <w:pPr>
        <w:rPr>
          <w:sz w:val="22"/>
          <w:szCs w:val="22"/>
        </w:rPr>
      </w:pPr>
    </w:p>
    <w:p w:rsidR="000B74A0" w:rsidRDefault="000B74A0" w:rsidP="000B74A0">
      <w:pPr>
        <w:rPr>
          <w:sz w:val="22"/>
          <w:szCs w:val="22"/>
        </w:rPr>
      </w:pPr>
      <w:r>
        <w:rPr>
          <w:rFonts w:hint="eastAsia"/>
          <w:sz w:val="22"/>
          <w:szCs w:val="22"/>
        </w:rPr>
        <w:t xml:space="preserve">　〇　〒　９２８－０６０２</w:t>
      </w:r>
    </w:p>
    <w:p w:rsidR="000B74A0" w:rsidRDefault="000B74A0" w:rsidP="000B74A0">
      <w:pPr>
        <w:rPr>
          <w:sz w:val="22"/>
          <w:szCs w:val="22"/>
        </w:rPr>
      </w:pPr>
      <w:r>
        <w:rPr>
          <w:rFonts w:hint="eastAsia"/>
          <w:sz w:val="22"/>
          <w:szCs w:val="22"/>
        </w:rPr>
        <w:t xml:space="preserve">　　能登町字松波</w:t>
      </w:r>
      <w:r>
        <w:rPr>
          <w:sz w:val="22"/>
          <w:szCs w:val="22"/>
        </w:rPr>
        <w:t>13</w:t>
      </w:r>
      <w:r>
        <w:rPr>
          <w:rFonts w:hint="eastAsia"/>
          <w:sz w:val="22"/>
          <w:szCs w:val="22"/>
        </w:rPr>
        <w:t>字</w:t>
      </w:r>
      <w:r>
        <w:rPr>
          <w:sz w:val="22"/>
          <w:szCs w:val="22"/>
        </w:rPr>
        <w:t>77</w:t>
      </w:r>
      <w:r>
        <w:rPr>
          <w:rFonts w:hint="eastAsia"/>
          <w:sz w:val="22"/>
          <w:szCs w:val="22"/>
        </w:rPr>
        <w:t>番地　　（社）能登町社会福祉協議会</w:t>
      </w:r>
    </w:p>
    <w:p w:rsidR="000B74A0" w:rsidRDefault="000B74A0" w:rsidP="000B74A0">
      <w:pPr>
        <w:rPr>
          <w:sz w:val="22"/>
          <w:szCs w:val="22"/>
        </w:rPr>
      </w:pPr>
      <w:r>
        <w:rPr>
          <w:rFonts w:hint="eastAsia"/>
          <w:sz w:val="22"/>
          <w:szCs w:val="22"/>
        </w:rPr>
        <w:t xml:space="preserve">　　☎　　　０７６８－７２－２３２２</w:t>
      </w:r>
    </w:p>
    <w:p w:rsidR="004F25C6" w:rsidRDefault="000B74A0" w:rsidP="004F25C6">
      <w:pPr>
        <w:rPr>
          <w:sz w:val="22"/>
          <w:szCs w:val="22"/>
        </w:rPr>
      </w:pPr>
      <w:r>
        <w:rPr>
          <w:rFonts w:hint="eastAsia"/>
          <w:sz w:val="22"/>
          <w:szCs w:val="22"/>
        </w:rPr>
        <w:t xml:space="preserve">　　</w:t>
      </w:r>
      <w:r>
        <w:rPr>
          <w:sz w:val="22"/>
          <w:szCs w:val="22"/>
        </w:rPr>
        <w:t>FAX</w:t>
      </w:r>
      <w:r w:rsidR="00DE3F9A">
        <w:rPr>
          <w:rFonts w:hint="eastAsia"/>
          <w:sz w:val="22"/>
          <w:szCs w:val="22"/>
        </w:rPr>
        <w:t xml:space="preserve">　　０７６８―７２－２３</w:t>
      </w:r>
      <w:r w:rsidR="00C30F72">
        <w:rPr>
          <w:rFonts w:hint="eastAsia"/>
          <w:sz w:val="22"/>
          <w:szCs w:val="22"/>
        </w:rPr>
        <w:t>１０</w:t>
      </w:r>
    </w:p>
    <w:p w:rsidR="004F25C6" w:rsidRPr="004F25C6" w:rsidRDefault="004F25C6" w:rsidP="00A461E6">
      <w:pPr>
        <w:ind w:firstLineChars="200" w:firstLine="440"/>
        <w:rPr>
          <w:sz w:val="22"/>
          <w:szCs w:val="22"/>
        </w:rPr>
      </w:pPr>
      <w:r w:rsidRPr="004F25C6">
        <w:rPr>
          <w:sz w:val="22"/>
          <w:szCs w:val="22"/>
        </w:rPr>
        <w:t>URL</w:t>
      </w:r>
      <w:r w:rsidRPr="004F25C6">
        <w:rPr>
          <w:rFonts w:hint="eastAsia"/>
          <w:sz w:val="22"/>
          <w:szCs w:val="22"/>
        </w:rPr>
        <w:t xml:space="preserve">　　</w:t>
      </w:r>
      <w:r w:rsidRPr="004F25C6">
        <w:rPr>
          <w:sz w:val="22"/>
          <w:szCs w:val="22"/>
        </w:rPr>
        <w:t>http://noto-shakyo.jp/</w:t>
      </w:r>
    </w:p>
    <w:p w:rsidR="004F25C6" w:rsidRPr="004F25C6" w:rsidRDefault="005F5943" w:rsidP="004F25C6">
      <w:pPr>
        <w:ind w:firstLineChars="200" w:firstLine="440"/>
        <w:rPr>
          <w:sz w:val="22"/>
          <w:szCs w:val="22"/>
        </w:rPr>
      </w:pPr>
      <w:r w:rsidRPr="004F25C6">
        <w:rPr>
          <w:noProof/>
          <w:sz w:val="22"/>
          <w:szCs w:val="22"/>
        </w:rPr>
        <w:drawing>
          <wp:anchor distT="0" distB="0" distL="114300" distR="114300" simplePos="0" relativeHeight="251660288" behindDoc="0" locked="0" layoutInCell="1" allowOverlap="1" wp14:anchorId="73586422" wp14:editId="210660B8">
            <wp:simplePos x="0" y="0"/>
            <wp:positionH relativeFrom="column">
              <wp:posOffset>4227195</wp:posOffset>
            </wp:positionH>
            <wp:positionV relativeFrom="paragraph">
              <wp:posOffset>113665</wp:posOffset>
            </wp:positionV>
            <wp:extent cx="972185" cy="972185"/>
            <wp:effectExtent l="0" t="0" r="0" b="0"/>
            <wp:wrapNone/>
            <wp:docPr id="4" name="図 4" descr="講座申込受付メー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講座申込受付メール"/>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2185" cy="972185"/>
                    </a:xfrm>
                    <a:prstGeom prst="rect">
                      <a:avLst/>
                    </a:prstGeom>
                    <a:noFill/>
                  </pic:spPr>
                </pic:pic>
              </a:graphicData>
            </a:graphic>
            <wp14:sizeRelH relativeFrom="page">
              <wp14:pctWidth>0</wp14:pctWidth>
            </wp14:sizeRelH>
            <wp14:sizeRelV relativeFrom="page">
              <wp14:pctHeight>0</wp14:pctHeight>
            </wp14:sizeRelV>
          </wp:anchor>
        </w:drawing>
      </w:r>
      <w:r w:rsidR="004F25C6" w:rsidRPr="004F25C6">
        <w:rPr>
          <w:rFonts w:asciiTheme="minorHAnsi" w:hAnsiTheme="minorHAnsi" w:hint="eastAsia"/>
          <w:sz w:val="22"/>
          <w:szCs w:val="22"/>
        </w:rPr>
        <w:t>Mail</w:t>
      </w:r>
      <w:r w:rsidR="004F25C6" w:rsidRPr="004F25C6">
        <w:rPr>
          <w:rFonts w:asciiTheme="minorHAnsi" w:hAnsiTheme="minorHAnsi" w:hint="eastAsia"/>
          <w:sz w:val="22"/>
          <w:szCs w:val="22"/>
        </w:rPr>
        <w:t xml:space="preserve">　　</w:t>
      </w:r>
      <w:r w:rsidR="004F25C6" w:rsidRPr="004F25C6">
        <w:rPr>
          <w:sz w:val="22"/>
          <w:szCs w:val="22"/>
        </w:rPr>
        <w:t>noto-shakyo@vega.ocn.ne.jp</w:t>
      </w:r>
    </w:p>
    <w:p w:rsidR="00A461E6" w:rsidRDefault="00A461E6" w:rsidP="004F25C6">
      <w:pPr>
        <w:ind w:firstLineChars="200" w:firstLine="440"/>
        <w:rPr>
          <w:sz w:val="22"/>
          <w:szCs w:val="22"/>
        </w:rPr>
      </w:pPr>
    </w:p>
    <w:p w:rsidR="004F25C6" w:rsidRDefault="004F25C6" w:rsidP="00A461E6">
      <w:pPr>
        <w:ind w:leftChars="200" w:left="420" w:firstLineChars="200" w:firstLine="440"/>
        <w:rPr>
          <w:sz w:val="22"/>
          <w:szCs w:val="22"/>
        </w:rPr>
      </w:pPr>
      <w:r>
        <w:rPr>
          <w:rFonts w:hint="eastAsia"/>
          <w:sz w:val="22"/>
          <w:szCs w:val="22"/>
        </w:rPr>
        <w:t>※ホームページから、または右の</w:t>
      </w:r>
      <w:r>
        <w:rPr>
          <w:sz w:val="22"/>
          <w:szCs w:val="22"/>
        </w:rPr>
        <w:t>QR</w:t>
      </w:r>
      <w:r>
        <w:rPr>
          <w:rFonts w:hint="eastAsia"/>
          <w:sz w:val="22"/>
          <w:szCs w:val="22"/>
        </w:rPr>
        <w:t>コードから→</w:t>
      </w:r>
    </w:p>
    <w:p w:rsidR="004F25C6" w:rsidRDefault="004F25C6" w:rsidP="00A461E6">
      <w:pPr>
        <w:ind w:leftChars="100" w:left="210" w:firstLineChars="300" w:firstLine="660"/>
        <w:rPr>
          <w:sz w:val="22"/>
          <w:szCs w:val="22"/>
        </w:rPr>
      </w:pPr>
      <w:r>
        <w:rPr>
          <w:rFonts w:hint="eastAsia"/>
          <w:sz w:val="22"/>
          <w:szCs w:val="22"/>
        </w:rPr>
        <w:t>メールにて申込もできます。</w:t>
      </w:r>
    </w:p>
    <w:p w:rsidR="007C35B9" w:rsidRPr="004F25C6" w:rsidRDefault="007C35B9" w:rsidP="007C35B9">
      <w:pPr>
        <w:jc w:val="center"/>
        <w:rPr>
          <w:sz w:val="16"/>
          <w:szCs w:val="16"/>
        </w:rPr>
      </w:pPr>
    </w:p>
    <w:p w:rsidR="005F5943" w:rsidRDefault="005F5943" w:rsidP="007C35B9">
      <w:pPr>
        <w:jc w:val="center"/>
        <w:rPr>
          <w:rFonts w:hint="eastAsia"/>
          <w:sz w:val="32"/>
          <w:szCs w:val="32"/>
        </w:rPr>
      </w:pPr>
      <w:r>
        <w:rPr>
          <w:noProof/>
        </w:rPr>
        <mc:AlternateContent>
          <mc:Choice Requires="wps">
            <w:drawing>
              <wp:anchor distT="0" distB="0" distL="114300" distR="114300" simplePos="0" relativeHeight="251662336" behindDoc="0" locked="0" layoutInCell="1" allowOverlap="1" wp14:anchorId="273F2D75" wp14:editId="3DBFB1FA">
                <wp:simplePos x="0" y="0"/>
                <wp:positionH relativeFrom="column">
                  <wp:posOffset>4303395</wp:posOffset>
                </wp:positionH>
                <wp:positionV relativeFrom="paragraph">
                  <wp:posOffset>110490</wp:posOffset>
                </wp:positionV>
                <wp:extent cx="794385" cy="252095"/>
                <wp:effectExtent l="0" t="0" r="571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5C6" w:rsidRPr="0025075C" w:rsidRDefault="004F25C6" w:rsidP="004F25C6">
                            <w:pPr>
                              <w:rPr>
                                <w:rFonts w:ascii="AR P丸ゴシック体M" w:eastAsia="AR P丸ゴシック体M"/>
                                <w:b/>
                                <w:sz w:val="16"/>
                                <w:szCs w:val="16"/>
                              </w:rPr>
                            </w:pPr>
                            <w:r w:rsidRPr="0025075C">
                              <w:rPr>
                                <w:rFonts w:ascii="AR P丸ゴシック体M" w:eastAsia="AR P丸ゴシック体M" w:hint="eastAsia"/>
                                <w:b/>
                                <w:sz w:val="16"/>
                                <w:szCs w:val="16"/>
                              </w:rPr>
                              <w:t>メール申込用</w:t>
                            </w:r>
                          </w:p>
                          <w:p w:rsidR="004F25C6" w:rsidRDefault="004F25C6" w:rsidP="004F25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38.85pt;margin-top:8.7pt;width:62.5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" stroked="f">
                <v:textbox inset="5.85pt,.7pt,5.85pt,.7pt">
                  <w:txbxContent>
                    <w:p w:rsidR="004F25C6" w:rsidRPr="0025075C" w:rsidRDefault="004F25C6" w:rsidP="004F25C6">
                      <w:pPr>
                        <w:rPr>
                          <w:rFonts w:ascii="AR P丸ゴシック体M" w:eastAsia="AR P丸ゴシック体M"/>
                          <w:b/>
                          <w:sz w:val="16"/>
                          <w:szCs w:val="16"/>
                        </w:rPr>
                      </w:pPr>
                      <w:r w:rsidRPr="0025075C">
                        <w:rPr>
                          <w:rFonts w:ascii="AR P丸ゴシック体M" w:eastAsia="AR P丸ゴシック体M" w:hint="eastAsia"/>
                          <w:b/>
                          <w:sz w:val="16"/>
                          <w:szCs w:val="16"/>
                        </w:rPr>
                        <w:t>メール申込用</w:t>
                      </w:r>
                    </w:p>
                    <w:p w:rsidR="004F25C6" w:rsidRDefault="004F25C6" w:rsidP="004F25C6"/>
                  </w:txbxContent>
                </v:textbox>
              </v:shape>
            </w:pict>
          </mc:Fallback>
        </mc:AlternateContent>
      </w:r>
    </w:p>
    <w:p w:rsidR="006D6FD4" w:rsidRPr="006D6FD4" w:rsidRDefault="006D6FD4" w:rsidP="006D6FD4">
      <w:pPr>
        <w:rPr>
          <w:rFonts w:hint="eastAsia"/>
          <w:sz w:val="22"/>
          <w:szCs w:val="22"/>
        </w:rPr>
      </w:pPr>
    </w:p>
    <w:p w:rsidR="006D6FD4" w:rsidRPr="006D6FD4" w:rsidRDefault="006D6FD4" w:rsidP="006D6FD4">
      <w:pPr>
        <w:rPr>
          <w:rFonts w:hint="eastAsia"/>
          <w:sz w:val="22"/>
          <w:szCs w:val="22"/>
        </w:rPr>
      </w:pPr>
    </w:p>
    <w:p w:rsidR="006D6FD4" w:rsidRPr="006D6FD4" w:rsidRDefault="006D6FD4" w:rsidP="006D6FD4">
      <w:pPr>
        <w:ind w:firstLineChars="100" w:firstLine="320"/>
        <w:rPr>
          <w:rFonts w:hint="eastAsia"/>
          <w:sz w:val="32"/>
          <w:szCs w:val="32"/>
        </w:rPr>
      </w:pPr>
      <w:r w:rsidRPr="006D6FD4">
        <w:rPr>
          <w:rFonts w:hint="eastAsia"/>
          <w:sz w:val="32"/>
          <w:szCs w:val="32"/>
        </w:rPr>
        <w:t>防災・減災向上・災害ボランティア講座参加申込書</w:t>
      </w:r>
    </w:p>
    <w:p w:rsidR="006D6FD4" w:rsidRPr="006D6FD4" w:rsidRDefault="006D6FD4" w:rsidP="006D6FD4">
      <w:pPr>
        <w:ind w:firstLineChars="100" w:firstLine="320"/>
        <w:rPr>
          <w:rFonts w:hint="eastAsia"/>
          <w:sz w:val="32"/>
          <w:szCs w:val="32"/>
        </w:rPr>
      </w:pPr>
      <w:r w:rsidRPr="006D6FD4">
        <w:rPr>
          <w:rFonts w:hint="eastAsia"/>
          <w:sz w:val="32"/>
          <w:szCs w:val="32"/>
        </w:rPr>
        <w:t>平成</w:t>
      </w:r>
      <w:r w:rsidRPr="006D6FD4">
        <w:rPr>
          <w:rFonts w:hint="eastAsia"/>
          <w:sz w:val="32"/>
          <w:szCs w:val="32"/>
        </w:rPr>
        <w:t>28</w:t>
      </w:r>
      <w:r w:rsidRPr="006D6FD4">
        <w:rPr>
          <w:rFonts w:hint="eastAsia"/>
          <w:sz w:val="32"/>
          <w:szCs w:val="32"/>
        </w:rPr>
        <w:t xml:space="preserve">年　</w:t>
      </w:r>
      <w:r w:rsidRPr="006D6FD4">
        <w:rPr>
          <w:rFonts w:hint="eastAsia"/>
          <w:sz w:val="32"/>
          <w:szCs w:val="32"/>
        </w:rPr>
        <w:t>2</w:t>
      </w:r>
      <w:r w:rsidRPr="006D6FD4">
        <w:rPr>
          <w:rFonts w:hint="eastAsia"/>
          <w:sz w:val="32"/>
          <w:szCs w:val="32"/>
        </w:rPr>
        <w:t>月</w:t>
      </w:r>
      <w:r w:rsidRPr="006D6FD4">
        <w:rPr>
          <w:rFonts w:hint="eastAsia"/>
          <w:sz w:val="32"/>
          <w:szCs w:val="32"/>
        </w:rPr>
        <w:t>21</w:t>
      </w:r>
      <w:r w:rsidRPr="006D6FD4">
        <w:rPr>
          <w:rFonts w:hint="eastAsia"/>
          <w:sz w:val="32"/>
          <w:szCs w:val="32"/>
        </w:rPr>
        <w:t>日（日曜日）午後</w:t>
      </w:r>
      <w:r w:rsidRPr="006D6FD4">
        <w:rPr>
          <w:rFonts w:hint="eastAsia"/>
          <w:sz w:val="32"/>
          <w:szCs w:val="32"/>
        </w:rPr>
        <w:t>1</w:t>
      </w:r>
      <w:r w:rsidRPr="006D6FD4">
        <w:rPr>
          <w:rFonts w:hint="eastAsia"/>
          <w:sz w:val="32"/>
          <w:szCs w:val="32"/>
        </w:rPr>
        <w:t>時</w:t>
      </w:r>
      <w:r w:rsidRPr="006D6FD4">
        <w:rPr>
          <w:rFonts w:hint="eastAsia"/>
          <w:sz w:val="32"/>
          <w:szCs w:val="32"/>
        </w:rPr>
        <w:t>30</w:t>
      </w:r>
      <w:r w:rsidRPr="006D6FD4">
        <w:rPr>
          <w:rFonts w:hint="eastAsia"/>
          <w:sz w:val="32"/>
          <w:szCs w:val="32"/>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906"/>
        <w:gridCol w:w="2907"/>
      </w:tblGrid>
      <w:tr w:rsidR="006D6FD4" w:rsidRPr="006D6FD4" w:rsidTr="00DC2857">
        <w:tc>
          <w:tcPr>
            <w:tcW w:w="3278" w:type="dxa"/>
            <w:shd w:val="clear" w:color="auto" w:fill="auto"/>
          </w:tcPr>
          <w:p w:rsidR="006D6FD4" w:rsidRPr="006D6FD4" w:rsidRDefault="006D6FD4" w:rsidP="006D6FD4">
            <w:pPr>
              <w:jc w:val="center"/>
              <w:rPr>
                <w:rFonts w:hint="eastAsia"/>
                <w:sz w:val="32"/>
                <w:szCs w:val="32"/>
              </w:rPr>
            </w:pPr>
            <w:r w:rsidRPr="006D6FD4">
              <w:rPr>
                <w:rFonts w:hint="eastAsia"/>
                <w:sz w:val="32"/>
                <w:szCs w:val="32"/>
              </w:rPr>
              <w:t>氏　　名</w:t>
            </w:r>
          </w:p>
        </w:tc>
        <w:tc>
          <w:tcPr>
            <w:tcW w:w="3278" w:type="dxa"/>
            <w:shd w:val="clear" w:color="auto" w:fill="auto"/>
          </w:tcPr>
          <w:p w:rsidR="006D6FD4" w:rsidRPr="006D6FD4" w:rsidRDefault="006D6FD4" w:rsidP="006D6FD4">
            <w:pPr>
              <w:jc w:val="center"/>
              <w:rPr>
                <w:rFonts w:hint="eastAsia"/>
                <w:sz w:val="32"/>
                <w:szCs w:val="32"/>
              </w:rPr>
            </w:pPr>
            <w:r w:rsidRPr="006D6FD4">
              <w:rPr>
                <w:rFonts w:hint="eastAsia"/>
                <w:sz w:val="32"/>
                <w:szCs w:val="32"/>
              </w:rPr>
              <w:t>住　　所</w:t>
            </w:r>
          </w:p>
        </w:tc>
        <w:tc>
          <w:tcPr>
            <w:tcW w:w="3279" w:type="dxa"/>
            <w:shd w:val="clear" w:color="auto" w:fill="auto"/>
          </w:tcPr>
          <w:p w:rsidR="006D6FD4" w:rsidRPr="006D6FD4" w:rsidRDefault="006D6FD4" w:rsidP="006D6FD4">
            <w:pPr>
              <w:jc w:val="center"/>
              <w:rPr>
                <w:rFonts w:hint="eastAsia"/>
                <w:sz w:val="32"/>
                <w:szCs w:val="32"/>
              </w:rPr>
            </w:pPr>
            <w:r w:rsidRPr="006D6FD4">
              <w:rPr>
                <w:rFonts w:hint="eastAsia"/>
                <w:sz w:val="32"/>
                <w:szCs w:val="32"/>
              </w:rPr>
              <w:t>連　絡　先</w:t>
            </w:r>
          </w:p>
        </w:tc>
      </w:tr>
      <w:tr w:rsidR="006D6FD4" w:rsidRPr="006D6FD4" w:rsidTr="00DC2857">
        <w:tc>
          <w:tcPr>
            <w:tcW w:w="3278" w:type="dxa"/>
            <w:shd w:val="clear" w:color="auto" w:fill="auto"/>
          </w:tcPr>
          <w:p w:rsidR="006D6FD4" w:rsidRPr="006D6FD4" w:rsidRDefault="006D6FD4" w:rsidP="006D6FD4">
            <w:pPr>
              <w:rPr>
                <w:rFonts w:hint="eastAsia"/>
                <w:sz w:val="32"/>
                <w:szCs w:val="32"/>
              </w:rPr>
            </w:pPr>
          </w:p>
        </w:tc>
        <w:tc>
          <w:tcPr>
            <w:tcW w:w="3278" w:type="dxa"/>
            <w:shd w:val="clear" w:color="auto" w:fill="auto"/>
          </w:tcPr>
          <w:p w:rsidR="006D6FD4" w:rsidRPr="006D6FD4" w:rsidRDefault="006D6FD4" w:rsidP="006D6FD4">
            <w:pPr>
              <w:rPr>
                <w:rFonts w:hint="eastAsia"/>
                <w:sz w:val="32"/>
                <w:szCs w:val="32"/>
              </w:rPr>
            </w:pPr>
          </w:p>
        </w:tc>
        <w:tc>
          <w:tcPr>
            <w:tcW w:w="3279" w:type="dxa"/>
            <w:shd w:val="clear" w:color="auto" w:fill="auto"/>
          </w:tcPr>
          <w:p w:rsidR="006D6FD4" w:rsidRPr="006D6FD4" w:rsidRDefault="006D6FD4" w:rsidP="006D6FD4">
            <w:pPr>
              <w:rPr>
                <w:rFonts w:hint="eastAsia"/>
                <w:sz w:val="32"/>
                <w:szCs w:val="32"/>
              </w:rPr>
            </w:pPr>
          </w:p>
        </w:tc>
      </w:tr>
      <w:tr w:rsidR="006D6FD4" w:rsidRPr="006D6FD4" w:rsidTr="00DC2857">
        <w:tc>
          <w:tcPr>
            <w:tcW w:w="3278" w:type="dxa"/>
            <w:shd w:val="clear" w:color="auto" w:fill="auto"/>
          </w:tcPr>
          <w:p w:rsidR="006D6FD4" w:rsidRPr="006D6FD4" w:rsidRDefault="006D6FD4" w:rsidP="006D6FD4">
            <w:pPr>
              <w:rPr>
                <w:rFonts w:hint="eastAsia"/>
                <w:sz w:val="32"/>
                <w:szCs w:val="32"/>
              </w:rPr>
            </w:pPr>
          </w:p>
        </w:tc>
        <w:tc>
          <w:tcPr>
            <w:tcW w:w="3278" w:type="dxa"/>
            <w:shd w:val="clear" w:color="auto" w:fill="auto"/>
          </w:tcPr>
          <w:p w:rsidR="006D6FD4" w:rsidRPr="006D6FD4" w:rsidRDefault="006D6FD4" w:rsidP="006D6FD4">
            <w:pPr>
              <w:rPr>
                <w:rFonts w:hint="eastAsia"/>
                <w:sz w:val="32"/>
                <w:szCs w:val="32"/>
              </w:rPr>
            </w:pPr>
          </w:p>
        </w:tc>
        <w:tc>
          <w:tcPr>
            <w:tcW w:w="3279" w:type="dxa"/>
            <w:shd w:val="clear" w:color="auto" w:fill="auto"/>
          </w:tcPr>
          <w:p w:rsidR="006D6FD4" w:rsidRPr="006D6FD4" w:rsidRDefault="006D6FD4" w:rsidP="006D6FD4">
            <w:pPr>
              <w:rPr>
                <w:rFonts w:hint="eastAsia"/>
                <w:sz w:val="32"/>
                <w:szCs w:val="32"/>
              </w:rPr>
            </w:pPr>
          </w:p>
        </w:tc>
      </w:tr>
      <w:tr w:rsidR="006D6FD4" w:rsidRPr="006D6FD4" w:rsidTr="00DC2857">
        <w:tc>
          <w:tcPr>
            <w:tcW w:w="3278" w:type="dxa"/>
            <w:shd w:val="clear" w:color="auto" w:fill="auto"/>
          </w:tcPr>
          <w:p w:rsidR="006D6FD4" w:rsidRPr="006D6FD4" w:rsidRDefault="006D6FD4" w:rsidP="006D6FD4">
            <w:pPr>
              <w:rPr>
                <w:rFonts w:hint="eastAsia"/>
                <w:sz w:val="32"/>
                <w:szCs w:val="32"/>
              </w:rPr>
            </w:pPr>
          </w:p>
        </w:tc>
        <w:tc>
          <w:tcPr>
            <w:tcW w:w="3278" w:type="dxa"/>
            <w:shd w:val="clear" w:color="auto" w:fill="auto"/>
          </w:tcPr>
          <w:p w:rsidR="006D6FD4" w:rsidRPr="006D6FD4" w:rsidRDefault="006D6FD4" w:rsidP="006D6FD4">
            <w:pPr>
              <w:rPr>
                <w:rFonts w:hint="eastAsia"/>
                <w:sz w:val="32"/>
                <w:szCs w:val="32"/>
              </w:rPr>
            </w:pPr>
          </w:p>
        </w:tc>
        <w:tc>
          <w:tcPr>
            <w:tcW w:w="3279" w:type="dxa"/>
            <w:shd w:val="clear" w:color="auto" w:fill="auto"/>
          </w:tcPr>
          <w:p w:rsidR="006D6FD4" w:rsidRPr="006D6FD4" w:rsidRDefault="006D6FD4" w:rsidP="006D6FD4">
            <w:pPr>
              <w:rPr>
                <w:rFonts w:hint="eastAsia"/>
                <w:sz w:val="32"/>
                <w:szCs w:val="32"/>
              </w:rPr>
            </w:pPr>
          </w:p>
        </w:tc>
      </w:tr>
      <w:tr w:rsidR="006D6FD4" w:rsidRPr="006D6FD4" w:rsidTr="00DC2857">
        <w:tc>
          <w:tcPr>
            <w:tcW w:w="3278" w:type="dxa"/>
            <w:shd w:val="clear" w:color="auto" w:fill="auto"/>
          </w:tcPr>
          <w:p w:rsidR="006D6FD4" w:rsidRPr="006D6FD4" w:rsidRDefault="006D6FD4" w:rsidP="006D6FD4">
            <w:pPr>
              <w:rPr>
                <w:rFonts w:hint="eastAsia"/>
                <w:sz w:val="32"/>
                <w:szCs w:val="32"/>
              </w:rPr>
            </w:pPr>
          </w:p>
        </w:tc>
        <w:tc>
          <w:tcPr>
            <w:tcW w:w="3278" w:type="dxa"/>
            <w:shd w:val="clear" w:color="auto" w:fill="auto"/>
          </w:tcPr>
          <w:p w:rsidR="006D6FD4" w:rsidRPr="006D6FD4" w:rsidRDefault="006D6FD4" w:rsidP="006D6FD4">
            <w:pPr>
              <w:rPr>
                <w:rFonts w:hint="eastAsia"/>
                <w:sz w:val="32"/>
                <w:szCs w:val="32"/>
              </w:rPr>
            </w:pPr>
          </w:p>
        </w:tc>
        <w:tc>
          <w:tcPr>
            <w:tcW w:w="3279" w:type="dxa"/>
            <w:shd w:val="clear" w:color="auto" w:fill="auto"/>
          </w:tcPr>
          <w:p w:rsidR="006D6FD4" w:rsidRPr="006D6FD4" w:rsidRDefault="006D6FD4" w:rsidP="006D6FD4">
            <w:pPr>
              <w:rPr>
                <w:rFonts w:hint="eastAsia"/>
                <w:sz w:val="32"/>
                <w:szCs w:val="32"/>
              </w:rPr>
            </w:pPr>
          </w:p>
        </w:tc>
      </w:tr>
      <w:tr w:rsidR="006D6FD4" w:rsidRPr="006D6FD4" w:rsidTr="00DC2857">
        <w:tc>
          <w:tcPr>
            <w:tcW w:w="3278" w:type="dxa"/>
            <w:shd w:val="clear" w:color="auto" w:fill="auto"/>
          </w:tcPr>
          <w:p w:rsidR="006D6FD4" w:rsidRPr="006D6FD4" w:rsidRDefault="006D6FD4" w:rsidP="006D6FD4">
            <w:pPr>
              <w:rPr>
                <w:rFonts w:hint="eastAsia"/>
                <w:sz w:val="32"/>
                <w:szCs w:val="32"/>
              </w:rPr>
            </w:pPr>
          </w:p>
        </w:tc>
        <w:tc>
          <w:tcPr>
            <w:tcW w:w="3278" w:type="dxa"/>
            <w:shd w:val="clear" w:color="auto" w:fill="auto"/>
          </w:tcPr>
          <w:p w:rsidR="006D6FD4" w:rsidRPr="006D6FD4" w:rsidRDefault="006D6FD4" w:rsidP="006D6FD4">
            <w:pPr>
              <w:rPr>
                <w:rFonts w:hint="eastAsia"/>
                <w:sz w:val="32"/>
                <w:szCs w:val="32"/>
              </w:rPr>
            </w:pPr>
          </w:p>
        </w:tc>
        <w:tc>
          <w:tcPr>
            <w:tcW w:w="3279" w:type="dxa"/>
            <w:shd w:val="clear" w:color="auto" w:fill="auto"/>
          </w:tcPr>
          <w:p w:rsidR="006D6FD4" w:rsidRPr="006D6FD4" w:rsidRDefault="006D6FD4" w:rsidP="006D6FD4">
            <w:pPr>
              <w:rPr>
                <w:rFonts w:hint="eastAsia"/>
                <w:sz w:val="32"/>
                <w:szCs w:val="32"/>
              </w:rPr>
            </w:pPr>
          </w:p>
        </w:tc>
      </w:tr>
      <w:tr w:rsidR="006D6FD4" w:rsidRPr="006D6FD4" w:rsidTr="00DC2857">
        <w:tc>
          <w:tcPr>
            <w:tcW w:w="3278" w:type="dxa"/>
            <w:shd w:val="clear" w:color="auto" w:fill="auto"/>
          </w:tcPr>
          <w:p w:rsidR="006D6FD4" w:rsidRPr="006D6FD4" w:rsidRDefault="006D6FD4" w:rsidP="006D6FD4">
            <w:pPr>
              <w:rPr>
                <w:rFonts w:hint="eastAsia"/>
                <w:sz w:val="32"/>
                <w:szCs w:val="32"/>
              </w:rPr>
            </w:pPr>
          </w:p>
        </w:tc>
        <w:tc>
          <w:tcPr>
            <w:tcW w:w="3278" w:type="dxa"/>
            <w:shd w:val="clear" w:color="auto" w:fill="auto"/>
          </w:tcPr>
          <w:p w:rsidR="006D6FD4" w:rsidRPr="006D6FD4" w:rsidRDefault="006D6FD4" w:rsidP="006D6FD4">
            <w:pPr>
              <w:rPr>
                <w:rFonts w:hint="eastAsia"/>
                <w:sz w:val="32"/>
                <w:szCs w:val="32"/>
              </w:rPr>
            </w:pPr>
          </w:p>
        </w:tc>
        <w:tc>
          <w:tcPr>
            <w:tcW w:w="3279" w:type="dxa"/>
            <w:shd w:val="clear" w:color="auto" w:fill="auto"/>
          </w:tcPr>
          <w:p w:rsidR="006D6FD4" w:rsidRPr="006D6FD4" w:rsidRDefault="006D6FD4" w:rsidP="006D6FD4">
            <w:pPr>
              <w:rPr>
                <w:rFonts w:hint="eastAsia"/>
                <w:sz w:val="32"/>
                <w:szCs w:val="32"/>
              </w:rPr>
            </w:pPr>
          </w:p>
        </w:tc>
      </w:tr>
    </w:tbl>
    <w:p w:rsidR="006D6FD4" w:rsidRPr="006D6FD4" w:rsidRDefault="006D6FD4" w:rsidP="006D6FD4">
      <w:pPr>
        <w:rPr>
          <w:rFonts w:hint="eastAsia"/>
          <w:sz w:val="22"/>
          <w:szCs w:val="22"/>
        </w:rPr>
      </w:pPr>
      <w:r w:rsidRPr="006D6FD4">
        <w:rPr>
          <w:rFonts w:hint="eastAsia"/>
          <w:sz w:val="22"/>
          <w:szCs w:val="22"/>
        </w:rPr>
        <w:t xml:space="preserve">　</w:t>
      </w:r>
    </w:p>
    <w:p w:rsidR="006D6FD4" w:rsidRPr="006D6FD4" w:rsidRDefault="006D6FD4" w:rsidP="006D6FD4">
      <w:pPr>
        <w:ind w:firstLineChars="200" w:firstLine="560"/>
        <w:rPr>
          <w:rFonts w:hint="eastAsia"/>
          <w:sz w:val="28"/>
          <w:szCs w:val="28"/>
        </w:rPr>
      </w:pPr>
      <w:r w:rsidRPr="006D6FD4">
        <w:rPr>
          <w:rFonts w:hint="eastAsia"/>
          <w:sz w:val="28"/>
          <w:szCs w:val="28"/>
        </w:rPr>
        <w:t>☎　　　０７６８－７２－２３２２</w:t>
      </w:r>
    </w:p>
    <w:p w:rsidR="006D6FD4" w:rsidRPr="006D6FD4" w:rsidRDefault="006D6FD4" w:rsidP="006D6FD4">
      <w:pPr>
        <w:rPr>
          <w:rFonts w:hint="eastAsia"/>
          <w:sz w:val="28"/>
          <w:szCs w:val="28"/>
        </w:rPr>
      </w:pPr>
      <w:r w:rsidRPr="006D6FD4">
        <w:rPr>
          <w:rFonts w:hint="eastAsia"/>
          <w:sz w:val="28"/>
          <w:szCs w:val="28"/>
        </w:rPr>
        <w:t xml:space="preserve">　　</w:t>
      </w:r>
      <w:r w:rsidRPr="006D6FD4">
        <w:rPr>
          <w:rFonts w:hint="eastAsia"/>
          <w:sz w:val="28"/>
          <w:szCs w:val="28"/>
        </w:rPr>
        <w:t>FAX</w:t>
      </w:r>
      <w:r w:rsidRPr="006D6FD4">
        <w:rPr>
          <w:rFonts w:hint="eastAsia"/>
          <w:sz w:val="28"/>
          <w:szCs w:val="28"/>
        </w:rPr>
        <w:t xml:space="preserve">　　０７６８―７２－２３１０</w:t>
      </w:r>
    </w:p>
    <w:p w:rsidR="006D6FD4" w:rsidRPr="006D6FD4" w:rsidRDefault="006D6FD4" w:rsidP="006D6FD4">
      <w:pPr>
        <w:ind w:firstLineChars="100" w:firstLine="320"/>
        <w:rPr>
          <w:rFonts w:hint="eastAsia"/>
          <w:sz w:val="32"/>
          <w:szCs w:val="32"/>
        </w:rPr>
      </w:pPr>
    </w:p>
    <w:p w:rsidR="004F25C6" w:rsidRPr="006D6FD4" w:rsidRDefault="004F25C6" w:rsidP="007C35B9">
      <w:pPr>
        <w:jc w:val="center"/>
        <w:rPr>
          <w:sz w:val="32"/>
          <w:szCs w:val="32"/>
        </w:rPr>
      </w:pPr>
    </w:p>
    <w:sectPr w:rsidR="004F25C6" w:rsidRPr="006D6FD4" w:rsidSect="004F25C6">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dznpi2lSbK0gQuZfNMoNWK6Lbgw=" w:salt="bgkL8mpFcBzO5j5UQPVCWQ=="/>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41F"/>
    <w:rsid w:val="00072248"/>
    <w:rsid w:val="000B74A0"/>
    <w:rsid w:val="00207BE6"/>
    <w:rsid w:val="0025075C"/>
    <w:rsid w:val="003B6922"/>
    <w:rsid w:val="003D1AB7"/>
    <w:rsid w:val="004F25C6"/>
    <w:rsid w:val="005F5943"/>
    <w:rsid w:val="006D6FD4"/>
    <w:rsid w:val="006F30B5"/>
    <w:rsid w:val="007C35B9"/>
    <w:rsid w:val="00840AB0"/>
    <w:rsid w:val="008F341F"/>
    <w:rsid w:val="009960C7"/>
    <w:rsid w:val="00997EBE"/>
    <w:rsid w:val="00A461E6"/>
    <w:rsid w:val="00A56C99"/>
    <w:rsid w:val="00B07933"/>
    <w:rsid w:val="00C30F72"/>
    <w:rsid w:val="00DE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4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B74A0"/>
    <w:pPr>
      <w:jc w:val="center"/>
    </w:pPr>
  </w:style>
  <w:style w:type="character" w:customStyle="1" w:styleId="a4">
    <w:name w:val="記 (文字)"/>
    <w:basedOn w:val="a0"/>
    <w:link w:val="a3"/>
    <w:uiPriority w:val="99"/>
    <w:semiHidden/>
    <w:rsid w:val="000B74A0"/>
    <w:rPr>
      <w:rFonts w:ascii="Century" w:eastAsia="ＭＳ 明朝" w:hAnsi="Century" w:cs="Times New Roman"/>
      <w:szCs w:val="24"/>
    </w:rPr>
  </w:style>
  <w:style w:type="character" w:styleId="a5">
    <w:name w:val="Hyperlink"/>
    <w:basedOn w:val="a0"/>
    <w:uiPriority w:val="99"/>
    <w:unhideWhenUsed/>
    <w:rsid w:val="00997E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4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B74A0"/>
    <w:pPr>
      <w:jc w:val="center"/>
    </w:pPr>
  </w:style>
  <w:style w:type="character" w:customStyle="1" w:styleId="a4">
    <w:name w:val="記 (文字)"/>
    <w:basedOn w:val="a0"/>
    <w:link w:val="a3"/>
    <w:uiPriority w:val="99"/>
    <w:semiHidden/>
    <w:rsid w:val="000B74A0"/>
    <w:rPr>
      <w:rFonts w:ascii="Century" w:eastAsia="ＭＳ 明朝" w:hAnsi="Century" w:cs="Times New Roman"/>
      <w:szCs w:val="24"/>
    </w:rPr>
  </w:style>
  <w:style w:type="character" w:styleId="a5">
    <w:name w:val="Hyperlink"/>
    <w:basedOn w:val="a0"/>
    <w:uiPriority w:val="99"/>
    <w:unhideWhenUsed/>
    <w:rsid w:val="00997E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127</Words>
  <Characters>730</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dcterms:created xsi:type="dcterms:W3CDTF">2016-01-08T02:15:00Z</dcterms:created>
  <dcterms:modified xsi:type="dcterms:W3CDTF">2016-01-08T02:35:00Z</dcterms:modified>
</cp:coreProperties>
</file>